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CD78" w14:textId="77777777" w:rsidR="006E289B" w:rsidRDefault="006E289B" w:rsidP="006E289B">
      <w:pPr>
        <w:rPr>
          <w:b/>
          <w:sz w:val="40"/>
          <w:szCs w:val="40"/>
        </w:rPr>
      </w:pPr>
      <w:r>
        <w:rPr>
          <w:b/>
          <w:sz w:val="40"/>
          <w:szCs w:val="40"/>
        </w:rPr>
        <w:t>Obec Mikolajice</w:t>
      </w:r>
      <w:r>
        <w:rPr>
          <w:b/>
          <w:sz w:val="40"/>
          <w:szCs w:val="40"/>
        </w:rPr>
        <w:tab/>
      </w:r>
    </w:p>
    <w:p w14:paraId="75B347E9" w14:textId="77777777" w:rsidR="006E289B" w:rsidRDefault="006E289B" w:rsidP="006E289B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Vesnice Moravskoslezského kraje roku 2006</w:t>
      </w:r>
    </w:p>
    <w:p w14:paraId="79DAB53F" w14:textId="77777777" w:rsidR="006E289B" w:rsidRDefault="006E289B" w:rsidP="006E289B"/>
    <w:p w14:paraId="5668189D" w14:textId="77777777" w:rsidR="006E289B" w:rsidRDefault="006E289B" w:rsidP="006E289B"/>
    <w:p w14:paraId="72851A12" w14:textId="77777777" w:rsidR="006E289B" w:rsidRDefault="006E289B" w:rsidP="006E289B"/>
    <w:p w14:paraId="774618F9" w14:textId="77777777" w:rsidR="006E289B" w:rsidRDefault="006E289B" w:rsidP="006E289B"/>
    <w:p w14:paraId="57391326" w14:textId="77777777" w:rsidR="006E289B" w:rsidRDefault="006E289B" w:rsidP="006E289B"/>
    <w:p w14:paraId="43A07B09" w14:textId="77777777" w:rsidR="006E289B" w:rsidRDefault="006E289B" w:rsidP="006E289B">
      <w:pPr>
        <w:rPr>
          <w:b/>
          <w:sz w:val="40"/>
          <w:szCs w:val="40"/>
        </w:rPr>
      </w:pPr>
      <w:r>
        <w:rPr>
          <w:b/>
          <w:sz w:val="40"/>
          <w:szCs w:val="40"/>
        </w:rPr>
        <w:t>Stanovení počtu členů okrskové volební komise</w:t>
      </w:r>
    </w:p>
    <w:p w14:paraId="7E9CE720" w14:textId="77777777" w:rsidR="006E289B" w:rsidRDefault="006E289B" w:rsidP="006E289B">
      <w:pPr>
        <w:ind w:firstLine="708"/>
      </w:pPr>
    </w:p>
    <w:p w14:paraId="645BB52D" w14:textId="77777777" w:rsidR="006E289B" w:rsidRDefault="006E289B" w:rsidP="006E289B">
      <w:pPr>
        <w:ind w:firstLine="708"/>
      </w:pPr>
    </w:p>
    <w:p w14:paraId="2D42779C" w14:textId="02AA7217" w:rsidR="006E289B" w:rsidRDefault="006E289B" w:rsidP="006E289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Starosta obce Mikolajic, p. Martin Krupa, stanovil dne </w:t>
      </w:r>
      <w:r>
        <w:rPr>
          <w:sz w:val="24"/>
          <w:szCs w:val="24"/>
        </w:rPr>
        <w:t>22. 7. 2022</w:t>
      </w:r>
      <w:r>
        <w:rPr>
          <w:sz w:val="24"/>
          <w:szCs w:val="24"/>
        </w:rPr>
        <w:t xml:space="preserve"> pro </w:t>
      </w:r>
      <w:proofErr w:type="gramStart"/>
      <w:r>
        <w:rPr>
          <w:sz w:val="24"/>
          <w:szCs w:val="24"/>
        </w:rPr>
        <w:t>volby  do</w:t>
      </w:r>
      <w:proofErr w:type="gramEnd"/>
      <w:r>
        <w:rPr>
          <w:sz w:val="24"/>
          <w:szCs w:val="24"/>
        </w:rPr>
        <w:t xml:space="preserve"> zastupitelstev </w:t>
      </w:r>
      <w:r>
        <w:rPr>
          <w:sz w:val="24"/>
          <w:szCs w:val="24"/>
        </w:rPr>
        <w:t>obcí</w:t>
      </w:r>
      <w:r>
        <w:rPr>
          <w:sz w:val="24"/>
          <w:szCs w:val="24"/>
        </w:rPr>
        <w:t>, které se budou konat ve dnech 2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. – </w:t>
      </w:r>
      <w:r>
        <w:rPr>
          <w:sz w:val="24"/>
          <w:szCs w:val="24"/>
        </w:rPr>
        <w:t>24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9</w:t>
      </w:r>
      <w:r>
        <w:rPr>
          <w:sz w:val="24"/>
          <w:szCs w:val="24"/>
        </w:rPr>
        <w:t>. 202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</w:p>
    <w:p w14:paraId="69F3639A" w14:textId="77777777" w:rsidR="006E289B" w:rsidRDefault="006E289B" w:rsidP="006E289B">
      <w:pPr>
        <w:ind w:firstLine="708"/>
        <w:jc w:val="both"/>
        <w:rPr>
          <w:sz w:val="24"/>
          <w:szCs w:val="24"/>
        </w:rPr>
      </w:pPr>
    </w:p>
    <w:p w14:paraId="3940F32C" w14:textId="77777777" w:rsidR="006E289B" w:rsidRDefault="006E289B" w:rsidP="006E289B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 členy volební komise a zapisovatelku.</w:t>
      </w:r>
    </w:p>
    <w:p w14:paraId="0BBDABDD" w14:textId="77777777" w:rsidR="006E289B" w:rsidRDefault="006E289B" w:rsidP="006E289B">
      <w:pPr>
        <w:ind w:firstLine="708"/>
        <w:jc w:val="center"/>
        <w:rPr>
          <w:b/>
          <w:sz w:val="24"/>
          <w:szCs w:val="24"/>
        </w:rPr>
      </w:pPr>
    </w:p>
    <w:p w14:paraId="0676FEB4" w14:textId="77777777" w:rsidR="006E289B" w:rsidRDefault="006E289B" w:rsidP="006E28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Celkový počet členů volební komise tedy bude 4. </w:t>
      </w:r>
    </w:p>
    <w:p w14:paraId="1E15E276" w14:textId="77777777" w:rsidR="006E289B" w:rsidRDefault="006E289B" w:rsidP="006E289B">
      <w:pPr>
        <w:ind w:firstLine="708"/>
        <w:rPr>
          <w:sz w:val="24"/>
          <w:szCs w:val="24"/>
        </w:rPr>
      </w:pPr>
    </w:p>
    <w:p w14:paraId="489D7CA4" w14:textId="77777777" w:rsidR="006E289B" w:rsidRDefault="006E289B" w:rsidP="006E289B"/>
    <w:p w14:paraId="5CC38D1F" w14:textId="77777777" w:rsidR="006E289B" w:rsidRDefault="006E289B" w:rsidP="006E289B"/>
    <w:p w14:paraId="5509CD87" w14:textId="77777777" w:rsidR="006E289B" w:rsidRDefault="006E289B" w:rsidP="006E289B"/>
    <w:p w14:paraId="741EAA21" w14:textId="77777777" w:rsidR="006E289B" w:rsidRDefault="006E289B" w:rsidP="006E289B"/>
    <w:p w14:paraId="57719804" w14:textId="4101F27E" w:rsidR="006E289B" w:rsidRDefault="006E289B" w:rsidP="006E289B">
      <w:pPr>
        <w:rPr>
          <w:sz w:val="24"/>
          <w:szCs w:val="24"/>
        </w:rPr>
      </w:pPr>
      <w:r>
        <w:rPr>
          <w:sz w:val="24"/>
          <w:szCs w:val="24"/>
        </w:rPr>
        <w:t xml:space="preserve">V Mikolajicích dne </w:t>
      </w:r>
      <w:r>
        <w:rPr>
          <w:sz w:val="24"/>
          <w:szCs w:val="24"/>
        </w:rPr>
        <w:t>22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7</w:t>
      </w:r>
      <w:r>
        <w:rPr>
          <w:sz w:val="24"/>
          <w:szCs w:val="24"/>
        </w:rPr>
        <w:t>. 202</w:t>
      </w:r>
      <w:r>
        <w:rPr>
          <w:sz w:val="24"/>
          <w:szCs w:val="24"/>
        </w:rPr>
        <w:t>2</w:t>
      </w:r>
    </w:p>
    <w:p w14:paraId="3BE1BE2D" w14:textId="77777777" w:rsidR="006E289B" w:rsidRDefault="006E289B" w:rsidP="006E289B">
      <w:pPr>
        <w:rPr>
          <w:sz w:val="24"/>
          <w:szCs w:val="24"/>
        </w:rPr>
      </w:pPr>
    </w:p>
    <w:p w14:paraId="5E498D54" w14:textId="77777777" w:rsidR="006E289B" w:rsidRDefault="006E289B" w:rsidP="006E289B">
      <w:pPr>
        <w:rPr>
          <w:sz w:val="24"/>
          <w:szCs w:val="24"/>
        </w:rPr>
      </w:pPr>
    </w:p>
    <w:p w14:paraId="46BFA635" w14:textId="77777777" w:rsidR="006E289B" w:rsidRDefault="006E289B" w:rsidP="006E289B">
      <w:pPr>
        <w:rPr>
          <w:sz w:val="24"/>
          <w:szCs w:val="24"/>
        </w:rPr>
      </w:pPr>
    </w:p>
    <w:p w14:paraId="41581F2A" w14:textId="77777777" w:rsidR="006E289B" w:rsidRDefault="006E289B" w:rsidP="006E289B">
      <w:pPr>
        <w:rPr>
          <w:sz w:val="24"/>
          <w:szCs w:val="24"/>
        </w:rPr>
      </w:pPr>
    </w:p>
    <w:p w14:paraId="6CB054EA" w14:textId="77777777" w:rsidR="006E289B" w:rsidRDefault="006E289B" w:rsidP="006E289B">
      <w:pPr>
        <w:rPr>
          <w:sz w:val="24"/>
          <w:szCs w:val="24"/>
        </w:rPr>
      </w:pPr>
    </w:p>
    <w:p w14:paraId="43B679DD" w14:textId="77777777" w:rsidR="006E289B" w:rsidRDefault="006E289B" w:rsidP="006E289B">
      <w:pPr>
        <w:rPr>
          <w:sz w:val="24"/>
          <w:szCs w:val="24"/>
        </w:rPr>
      </w:pPr>
    </w:p>
    <w:p w14:paraId="4A6DD9A4" w14:textId="77777777" w:rsidR="006E289B" w:rsidRDefault="006E289B" w:rsidP="006E289B">
      <w:pPr>
        <w:rPr>
          <w:sz w:val="24"/>
          <w:szCs w:val="24"/>
        </w:rPr>
      </w:pPr>
    </w:p>
    <w:p w14:paraId="734357EB" w14:textId="77777777" w:rsidR="006E289B" w:rsidRDefault="006E289B" w:rsidP="006E289B">
      <w:pPr>
        <w:rPr>
          <w:sz w:val="24"/>
          <w:szCs w:val="24"/>
        </w:rPr>
      </w:pPr>
      <w:r>
        <w:rPr>
          <w:sz w:val="24"/>
          <w:szCs w:val="24"/>
        </w:rPr>
        <w:br/>
        <w:t>……………………………………</w:t>
      </w:r>
    </w:p>
    <w:p w14:paraId="7990CF6C" w14:textId="77777777" w:rsidR="006E289B" w:rsidRDefault="006E289B" w:rsidP="006E289B">
      <w:pPr>
        <w:ind w:firstLine="708"/>
        <w:rPr>
          <w:sz w:val="24"/>
          <w:szCs w:val="24"/>
        </w:rPr>
      </w:pPr>
      <w:r>
        <w:rPr>
          <w:sz w:val="24"/>
          <w:szCs w:val="24"/>
        </w:rPr>
        <w:t>Martin Krupa</w:t>
      </w:r>
    </w:p>
    <w:p w14:paraId="43726895" w14:textId="77777777" w:rsidR="006E289B" w:rsidRDefault="006E289B" w:rsidP="006E289B">
      <w:pPr>
        <w:rPr>
          <w:sz w:val="24"/>
          <w:szCs w:val="24"/>
        </w:rPr>
      </w:pPr>
      <w:r>
        <w:rPr>
          <w:sz w:val="24"/>
          <w:szCs w:val="24"/>
        </w:rPr>
        <w:t xml:space="preserve">      Starosta obce Mikolajice</w:t>
      </w:r>
    </w:p>
    <w:p w14:paraId="1722E9D5" w14:textId="77777777" w:rsidR="006E289B" w:rsidRDefault="006E289B" w:rsidP="006E289B">
      <w:pPr>
        <w:ind w:firstLine="708"/>
      </w:pPr>
    </w:p>
    <w:p w14:paraId="317151B8" w14:textId="77777777" w:rsidR="006E289B" w:rsidRDefault="006E289B" w:rsidP="006E289B">
      <w:pPr>
        <w:ind w:left="708"/>
      </w:pPr>
    </w:p>
    <w:p w14:paraId="6358C24E" w14:textId="77777777" w:rsidR="006E289B" w:rsidRDefault="006E289B" w:rsidP="006E289B">
      <w:pPr>
        <w:ind w:left="708"/>
      </w:pPr>
    </w:p>
    <w:p w14:paraId="5F230898" w14:textId="77777777" w:rsidR="006E289B" w:rsidRDefault="006E289B" w:rsidP="006E289B"/>
    <w:p w14:paraId="5E0D9C63" w14:textId="77777777" w:rsidR="006E289B" w:rsidRDefault="006E289B" w:rsidP="006E289B"/>
    <w:p w14:paraId="4B3574C1" w14:textId="77777777" w:rsidR="006E289B" w:rsidRDefault="006E289B" w:rsidP="006E289B"/>
    <w:p w14:paraId="5CCCF471" w14:textId="77777777" w:rsidR="006E289B" w:rsidRDefault="006E289B" w:rsidP="006E289B"/>
    <w:p w14:paraId="3DCA7535" w14:textId="77777777" w:rsidR="006E289B" w:rsidRDefault="006E289B" w:rsidP="006E289B"/>
    <w:p w14:paraId="4BF99202" w14:textId="77777777" w:rsidR="00FB3B0D" w:rsidRPr="006E289B" w:rsidRDefault="00FB3B0D" w:rsidP="006E289B"/>
    <w:sectPr w:rsidR="00FB3B0D" w:rsidRPr="006E2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9B"/>
    <w:rsid w:val="006E289B"/>
    <w:rsid w:val="00B32FB8"/>
    <w:rsid w:val="00FB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FE8B1"/>
  <w15:chartTrackingRefBased/>
  <w15:docId w15:val="{A3E09CDE-9BA8-4EAF-869E-169B3CCE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2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2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399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Účetní</cp:lastModifiedBy>
  <cp:revision>1</cp:revision>
  <dcterms:created xsi:type="dcterms:W3CDTF">2022-07-22T07:24:00Z</dcterms:created>
  <dcterms:modified xsi:type="dcterms:W3CDTF">2022-07-22T07:26:00Z</dcterms:modified>
</cp:coreProperties>
</file>