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D78" w14:textId="77777777" w:rsidR="006E289B" w:rsidRDefault="006E289B" w:rsidP="006E289B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Mikolajice</w:t>
      </w:r>
      <w:r>
        <w:rPr>
          <w:b/>
          <w:sz w:val="40"/>
          <w:szCs w:val="40"/>
        </w:rPr>
        <w:tab/>
      </w:r>
    </w:p>
    <w:p w14:paraId="75B347E9" w14:textId="77777777" w:rsidR="006E289B" w:rsidRDefault="006E289B" w:rsidP="006E289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Vesnice Moravskoslezského kraje roku 2006</w:t>
      </w:r>
    </w:p>
    <w:p w14:paraId="79DAB53F" w14:textId="77777777" w:rsidR="006E289B" w:rsidRDefault="006E289B" w:rsidP="006E289B"/>
    <w:p w14:paraId="5668189D" w14:textId="77777777" w:rsidR="006E289B" w:rsidRDefault="006E289B" w:rsidP="006E289B"/>
    <w:p w14:paraId="72851A12" w14:textId="77777777" w:rsidR="006E289B" w:rsidRDefault="006E289B" w:rsidP="006E289B"/>
    <w:p w14:paraId="774618F9" w14:textId="77777777" w:rsidR="006E289B" w:rsidRDefault="006E289B" w:rsidP="006E289B"/>
    <w:p w14:paraId="57391326" w14:textId="77777777" w:rsidR="006E289B" w:rsidRDefault="006E289B" w:rsidP="006E289B"/>
    <w:p w14:paraId="43A07B09" w14:textId="2D28C819" w:rsidR="006E289B" w:rsidRDefault="003E62B4" w:rsidP="00EA45E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Volební obvod</w:t>
      </w:r>
    </w:p>
    <w:p w14:paraId="7E9CE720" w14:textId="77777777" w:rsidR="006E289B" w:rsidRDefault="006E289B" w:rsidP="006E289B">
      <w:pPr>
        <w:ind w:firstLine="708"/>
      </w:pPr>
    </w:p>
    <w:p w14:paraId="645BB52D" w14:textId="77777777" w:rsidR="006E289B" w:rsidRDefault="006E289B" w:rsidP="006E289B">
      <w:pPr>
        <w:ind w:firstLine="708"/>
      </w:pPr>
    </w:p>
    <w:p w14:paraId="2D42779C" w14:textId="1091444C" w:rsidR="006E289B" w:rsidRDefault="006E289B" w:rsidP="006E28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Mikolajic, p. Martin Krupa, stanovil dne </w:t>
      </w:r>
      <w:r>
        <w:rPr>
          <w:sz w:val="24"/>
          <w:szCs w:val="24"/>
        </w:rPr>
        <w:t>2. 7. 2022</w:t>
      </w:r>
      <w:r>
        <w:rPr>
          <w:sz w:val="24"/>
          <w:szCs w:val="24"/>
        </w:rPr>
        <w:t xml:space="preserve"> pro </w:t>
      </w:r>
      <w:proofErr w:type="gramStart"/>
      <w:r>
        <w:rPr>
          <w:sz w:val="24"/>
          <w:szCs w:val="24"/>
        </w:rPr>
        <w:t>volby  do</w:t>
      </w:r>
      <w:proofErr w:type="gramEnd"/>
      <w:r>
        <w:rPr>
          <w:sz w:val="24"/>
          <w:szCs w:val="24"/>
        </w:rPr>
        <w:t xml:space="preserve"> zastupitelstev </w:t>
      </w:r>
      <w:r>
        <w:rPr>
          <w:sz w:val="24"/>
          <w:szCs w:val="24"/>
        </w:rPr>
        <w:t>obcí</w:t>
      </w:r>
      <w:r>
        <w:rPr>
          <w:sz w:val="24"/>
          <w:szCs w:val="24"/>
        </w:rPr>
        <w:t>, které se budou konat ve dnech 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69F3639A" w14:textId="77777777" w:rsidR="006E289B" w:rsidRDefault="006E289B" w:rsidP="006E289B">
      <w:pPr>
        <w:ind w:firstLine="708"/>
        <w:jc w:val="both"/>
        <w:rPr>
          <w:sz w:val="24"/>
          <w:szCs w:val="24"/>
        </w:rPr>
      </w:pPr>
    </w:p>
    <w:p w14:paraId="3940F32C" w14:textId="6030E755" w:rsidR="006E289B" w:rsidRDefault="00EA45E4" w:rsidP="006E289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volební obvod – území obce Mikolajice</w:t>
      </w:r>
      <w:r w:rsidR="00C84DD4">
        <w:rPr>
          <w:b/>
          <w:sz w:val="24"/>
          <w:szCs w:val="24"/>
        </w:rPr>
        <w:t>,</w:t>
      </w:r>
    </w:p>
    <w:p w14:paraId="4F277F18" w14:textId="60182A17" w:rsidR="00C84DD4" w:rsidRDefault="00C84DD4" w:rsidP="006E289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Počet volených členů zastupitelstva: 7</w:t>
      </w:r>
    </w:p>
    <w:p w14:paraId="1A13AFB1" w14:textId="12C21DEF" w:rsidR="00C84DD4" w:rsidRDefault="00C84DD4" w:rsidP="006E289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Potřebný počet podpisů na petici: </w:t>
      </w:r>
      <w:r w:rsidR="00963D06">
        <w:rPr>
          <w:b/>
          <w:sz w:val="24"/>
          <w:szCs w:val="24"/>
        </w:rPr>
        <w:t>§ 21 odst.4 Zákona o volbách</w:t>
      </w:r>
    </w:p>
    <w:p w14:paraId="2C515049" w14:textId="77777777" w:rsidR="00C84DD4" w:rsidRDefault="00C84DD4" w:rsidP="00C84DD4">
      <w:pPr>
        <w:pStyle w:val="Default"/>
      </w:pPr>
    </w:p>
    <w:p w14:paraId="396F921F" w14:textId="6991FB87" w:rsidR="00B7426E" w:rsidRDefault="00C84DD4" w:rsidP="00C84DD4">
      <w:pPr>
        <w:pStyle w:val="Default"/>
        <w:ind w:firstLine="708"/>
        <w:rPr>
          <w:sz w:val="22"/>
          <w:szCs w:val="22"/>
        </w:rPr>
      </w:pPr>
      <w:r w:rsidRPr="00C84DD4">
        <w:rPr>
          <w:sz w:val="22"/>
          <w:szCs w:val="22"/>
        </w:rPr>
        <w:t xml:space="preserve"> </w:t>
      </w:r>
      <w:r w:rsidR="00B7426E">
        <w:rPr>
          <w:sz w:val="22"/>
          <w:szCs w:val="22"/>
        </w:rPr>
        <w:tab/>
      </w:r>
      <w:r w:rsidR="00B7426E">
        <w:rPr>
          <w:sz w:val="22"/>
          <w:szCs w:val="22"/>
        </w:rPr>
        <w:tab/>
      </w:r>
      <w:r w:rsidRPr="00C84DD4">
        <w:rPr>
          <w:sz w:val="22"/>
          <w:szCs w:val="22"/>
        </w:rPr>
        <w:t>nezávisl</w:t>
      </w:r>
      <w:r w:rsidR="00B7426E">
        <w:rPr>
          <w:sz w:val="22"/>
          <w:szCs w:val="22"/>
        </w:rPr>
        <w:t>í</w:t>
      </w:r>
      <w:r w:rsidRPr="00C84DD4">
        <w:rPr>
          <w:sz w:val="22"/>
          <w:szCs w:val="22"/>
        </w:rPr>
        <w:t xml:space="preserve"> kandidát</w:t>
      </w:r>
      <w:r w:rsidR="00B7426E">
        <w:rPr>
          <w:sz w:val="22"/>
          <w:szCs w:val="22"/>
        </w:rPr>
        <w:t>i</w:t>
      </w:r>
      <w:r>
        <w:rPr>
          <w:sz w:val="22"/>
          <w:szCs w:val="22"/>
        </w:rPr>
        <w:tab/>
      </w:r>
      <w:r w:rsidRPr="00C84DD4">
        <w:rPr>
          <w:sz w:val="22"/>
          <w:szCs w:val="22"/>
        </w:rPr>
        <w:t xml:space="preserve"> sdružení nezávislých kandidátů</w:t>
      </w:r>
    </w:p>
    <w:p w14:paraId="36F96726" w14:textId="542D16CB" w:rsidR="00C84DD4" w:rsidRPr="00C84DD4" w:rsidRDefault="00B7426E" w:rsidP="00B742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obce</w:t>
      </w:r>
      <w:r w:rsidR="00C84DD4">
        <w:t xml:space="preserve"> </w:t>
      </w:r>
      <w:r w:rsidR="00C84DD4">
        <w:rPr>
          <w:sz w:val="22"/>
          <w:szCs w:val="22"/>
        </w:rPr>
        <w:t xml:space="preserve">do 500 obyvatel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4DD4">
        <w:rPr>
          <w:sz w:val="22"/>
          <w:szCs w:val="22"/>
        </w:rPr>
        <w:t xml:space="preserve">5 %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84DD4">
        <w:rPr>
          <w:sz w:val="22"/>
          <w:szCs w:val="22"/>
        </w:rPr>
        <w:t>7 %</w:t>
      </w:r>
    </w:p>
    <w:p w14:paraId="0BBDABDD" w14:textId="77777777" w:rsidR="006E289B" w:rsidRDefault="006E289B" w:rsidP="006E289B">
      <w:pPr>
        <w:ind w:firstLine="708"/>
        <w:jc w:val="center"/>
        <w:rPr>
          <w:b/>
          <w:sz w:val="24"/>
          <w:szCs w:val="24"/>
        </w:rPr>
      </w:pPr>
    </w:p>
    <w:p w14:paraId="0676FEB4" w14:textId="48FB98A6" w:rsidR="006E289B" w:rsidRDefault="006E289B" w:rsidP="006E289B">
      <w:pPr>
        <w:jc w:val="both"/>
        <w:rPr>
          <w:sz w:val="24"/>
          <w:szCs w:val="24"/>
        </w:rPr>
      </w:pPr>
    </w:p>
    <w:p w14:paraId="1E15E276" w14:textId="77777777" w:rsidR="006E289B" w:rsidRDefault="006E289B" w:rsidP="006E289B">
      <w:pPr>
        <w:ind w:firstLine="708"/>
        <w:rPr>
          <w:sz w:val="24"/>
          <w:szCs w:val="24"/>
        </w:rPr>
      </w:pPr>
    </w:p>
    <w:p w14:paraId="489D7CA4" w14:textId="77777777" w:rsidR="006E289B" w:rsidRDefault="006E289B" w:rsidP="006E289B"/>
    <w:p w14:paraId="5CC38D1F" w14:textId="77777777" w:rsidR="006E289B" w:rsidRDefault="006E289B" w:rsidP="006E289B"/>
    <w:p w14:paraId="5509CD87" w14:textId="77777777" w:rsidR="006E289B" w:rsidRDefault="006E289B" w:rsidP="006E289B"/>
    <w:p w14:paraId="741EAA21" w14:textId="77777777" w:rsidR="006E289B" w:rsidRDefault="006E289B" w:rsidP="006E289B"/>
    <w:p w14:paraId="57719804" w14:textId="3C03207B" w:rsidR="006E289B" w:rsidRDefault="006E289B" w:rsidP="006E289B">
      <w:pPr>
        <w:rPr>
          <w:sz w:val="24"/>
          <w:szCs w:val="24"/>
        </w:rPr>
      </w:pPr>
      <w:r>
        <w:rPr>
          <w:sz w:val="24"/>
          <w:szCs w:val="24"/>
        </w:rPr>
        <w:t xml:space="preserve">V Mikolajicích dne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2</w:t>
      </w:r>
    </w:p>
    <w:p w14:paraId="3BE1BE2D" w14:textId="77777777" w:rsidR="006E289B" w:rsidRDefault="006E289B" w:rsidP="006E289B">
      <w:pPr>
        <w:rPr>
          <w:sz w:val="24"/>
          <w:szCs w:val="24"/>
        </w:rPr>
      </w:pPr>
    </w:p>
    <w:p w14:paraId="5E498D54" w14:textId="77777777" w:rsidR="006E289B" w:rsidRDefault="006E289B" w:rsidP="006E289B">
      <w:pPr>
        <w:rPr>
          <w:sz w:val="24"/>
          <w:szCs w:val="24"/>
        </w:rPr>
      </w:pPr>
    </w:p>
    <w:p w14:paraId="46BFA635" w14:textId="77777777" w:rsidR="006E289B" w:rsidRDefault="006E289B" w:rsidP="006E289B">
      <w:pPr>
        <w:rPr>
          <w:sz w:val="24"/>
          <w:szCs w:val="24"/>
        </w:rPr>
      </w:pPr>
    </w:p>
    <w:p w14:paraId="41581F2A" w14:textId="77777777" w:rsidR="006E289B" w:rsidRDefault="006E289B" w:rsidP="006E289B">
      <w:pPr>
        <w:rPr>
          <w:sz w:val="24"/>
          <w:szCs w:val="24"/>
        </w:rPr>
      </w:pPr>
    </w:p>
    <w:p w14:paraId="6CB054EA" w14:textId="77777777" w:rsidR="006E289B" w:rsidRDefault="006E289B" w:rsidP="006E289B">
      <w:pPr>
        <w:rPr>
          <w:sz w:val="24"/>
          <w:szCs w:val="24"/>
        </w:rPr>
      </w:pPr>
    </w:p>
    <w:p w14:paraId="43B679DD" w14:textId="77777777" w:rsidR="006E289B" w:rsidRDefault="006E289B" w:rsidP="006E289B">
      <w:pPr>
        <w:rPr>
          <w:sz w:val="24"/>
          <w:szCs w:val="24"/>
        </w:rPr>
      </w:pPr>
    </w:p>
    <w:p w14:paraId="4A6DD9A4" w14:textId="77777777" w:rsidR="006E289B" w:rsidRDefault="006E289B" w:rsidP="006E289B">
      <w:pPr>
        <w:rPr>
          <w:sz w:val="24"/>
          <w:szCs w:val="24"/>
        </w:rPr>
      </w:pPr>
    </w:p>
    <w:p w14:paraId="734357EB" w14:textId="77777777" w:rsidR="006E289B" w:rsidRDefault="006E289B" w:rsidP="006E289B">
      <w:pPr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</w:t>
      </w:r>
    </w:p>
    <w:p w14:paraId="7990CF6C" w14:textId="77777777" w:rsidR="006E289B" w:rsidRDefault="006E289B" w:rsidP="006E28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Martin Krupa</w:t>
      </w:r>
    </w:p>
    <w:p w14:paraId="43726895" w14:textId="77777777" w:rsidR="006E289B" w:rsidRDefault="006E289B" w:rsidP="006E289B">
      <w:pPr>
        <w:rPr>
          <w:sz w:val="24"/>
          <w:szCs w:val="24"/>
        </w:rPr>
      </w:pPr>
      <w:r>
        <w:rPr>
          <w:sz w:val="24"/>
          <w:szCs w:val="24"/>
        </w:rPr>
        <w:t xml:space="preserve">      Starosta obce Mikolajice</w:t>
      </w:r>
    </w:p>
    <w:p w14:paraId="1722E9D5" w14:textId="77777777" w:rsidR="006E289B" w:rsidRDefault="006E289B" w:rsidP="006E289B">
      <w:pPr>
        <w:ind w:firstLine="708"/>
      </w:pPr>
    </w:p>
    <w:p w14:paraId="317151B8" w14:textId="77777777" w:rsidR="006E289B" w:rsidRDefault="006E289B" w:rsidP="006E289B">
      <w:pPr>
        <w:ind w:left="708"/>
      </w:pPr>
    </w:p>
    <w:p w14:paraId="6358C24E" w14:textId="77777777" w:rsidR="006E289B" w:rsidRDefault="006E289B" w:rsidP="006E289B">
      <w:pPr>
        <w:ind w:left="708"/>
      </w:pPr>
    </w:p>
    <w:p w14:paraId="5F230898" w14:textId="77777777" w:rsidR="006E289B" w:rsidRDefault="006E289B" w:rsidP="006E289B"/>
    <w:p w14:paraId="5E0D9C63" w14:textId="77777777" w:rsidR="006E289B" w:rsidRDefault="006E289B" w:rsidP="006E289B"/>
    <w:p w14:paraId="4B3574C1" w14:textId="77777777" w:rsidR="006E289B" w:rsidRDefault="006E289B" w:rsidP="006E289B"/>
    <w:p w14:paraId="5CCCF471" w14:textId="77777777" w:rsidR="006E289B" w:rsidRDefault="006E289B" w:rsidP="006E289B"/>
    <w:p w14:paraId="3DCA7535" w14:textId="77777777" w:rsidR="006E289B" w:rsidRDefault="006E289B" w:rsidP="006E289B"/>
    <w:p w14:paraId="4BF99202" w14:textId="77777777" w:rsidR="00FB3B0D" w:rsidRPr="006E289B" w:rsidRDefault="00FB3B0D" w:rsidP="006E289B"/>
    <w:sectPr w:rsidR="00FB3B0D" w:rsidRPr="006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B"/>
    <w:rsid w:val="003E62B4"/>
    <w:rsid w:val="006E289B"/>
    <w:rsid w:val="00963D06"/>
    <w:rsid w:val="00B32FB8"/>
    <w:rsid w:val="00B7426E"/>
    <w:rsid w:val="00C84DD4"/>
    <w:rsid w:val="00EA45E4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8B1"/>
  <w15:chartTrackingRefBased/>
  <w15:docId w15:val="{A3E09CDE-9BA8-4EAF-869E-169B3CCE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4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2022-07-22T07:57:00Z</dcterms:created>
  <dcterms:modified xsi:type="dcterms:W3CDTF">2022-07-22T07:57:00Z</dcterms:modified>
</cp:coreProperties>
</file>